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E7571" w:rsidRDefault="00EF56A2">
      <w:pPr>
        <w:pStyle w:val="Normal1"/>
        <w:spacing w:after="120"/>
        <w:jc w:val="center"/>
        <w:rPr>
          <w:b/>
          <w:sz w:val="36"/>
          <w:szCs w:val="36"/>
          <w:u w:val="single"/>
        </w:rPr>
      </w:pPr>
      <w:r>
        <w:rPr>
          <w:b/>
          <w:sz w:val="36"/>
          <w:szCs w:val="36"/>
          <w:u w:val="single"/>
        </w:rPr>
        <w:t>CanPKU Board Meeting</w:t>
      </w:r>
      <w:r w:rsidR="007C67AE" w:rsidRPr="007C67AE">
        <w:rPr>
          <w:b/>
          <w:sz w:val="36"/>
          <w:szCs w:val="36"/>
          <w:u w:val="single"/>
        </w:rPr>
        <w:t xml:space="preserve"> Minutes</w:t>
      </w:r>
    </w:p>
    <w:p w:rsidR="007F5813" w:rsidRPr="00CF2615" w:rsidRDefault="00C84378" w:rsidP="00CF2615">
      <w:pPr>
        <w:pStyle w:val="Normal1"/>
        <w:jc w:val="center"/>
        <w:rPr>
          <w:b/>
          <w:sz w:val="28"/>
          <w:szCs w:val="28"/>
        </w:rPr>
      </w:pPr>
      <w:r>
        <w:rPr>
          <w:b/>
          <w:sz w:val="28"/>
          <w:szCs w:val="28"/>
        </w:rPr>
        <w:t>September 24, 2017 2:26</w:t>
      </w:r>
      <w:r w:rsidR="00EF56A2">
        <w:rPr>
          <w:b/>
          <w:sz w:val="28"/>
          <w:szCs w:val="28"/>
        </w:rPr>
        <w:t xml:space="preserve"> pm Eastern</w:t>
      </w:r>
      <w:r>
        <w:rPr>
          <w:b/>
          <w:sz w:val="28"/>
          <w:szCs w:val="28"/>
        </w:rPr>
        <w:t xml:space="preserve"> </w:t>
      </w:r>
      <w:r w:rsidR="001F3CE6">
        <w:rPr>
          <w:b/>
          <w:sz w:val="28"/>
          <w:szCs w:val="28"/>
        </w:rPr>
        <w:t xml:space="preserve"> </w:t>
      </w:r>
      <w:r w:rsidR="000B5218">
        <w:rPr>
          <w:b/>
          <w:sz w:val="28"/>
          <w:szCs w:val="28"/>
        </w:rPr>
        <w:t>Time (</w:t>
      </w:r>
      <w:r w:rsidR="00EF56A2">
        <w:rPr>
          <w:b/>
          <w:sz w:val="28"/>
          <w:szCs w:val="28"/>
        </w:rPr>
        <w:t>e.g. Toronto)</w:t>
      </w:r>
    </w:p>
    <w:p w:rsidR="002B7A5D" w:rsidRPr="002B7A5D" w:rsidRDefault="007C67AE" w:rsidP="007C67AE">
      <w:pPr>
        <w:pStyle w:val="Normal1"/>
        <w:rPr>
          <w:i/>
          <w:sz w:val="24"/>
          <w:szCs w:val="24"/>
        </w:rPr>
      </w:pPr>
      <w:r w:rsidRPr="002B7A5D">
        <w:rPr>
          <w:i/>
          <w:sz w:val="24"/>
          <w:szCs w:val="24"/>
        </w:rPr>
        <w:t>In Attendance: David Brennan, John</w:t>
      </w:r>
      <w:r w:rsidR="002B7A5D" w:rsidRPr="002B7A5D">
        <w:rPr>
          <w:i/>
          <w:sz w:val="24"/>
          <w:szCs w:val="24"/>
        </w:rPr>
        <w:t xml:space="preserve"> Adams, Tanya Chute, </w:t>
      </w:r>
      <w:r w:rsidR="001249C1" w:rsidRPr="002B7A5D">
        <w:rPr>
          <w:i/>
          <w:sz w:val="24"/>
          <w:szCs w:val="24"/>
        </w:rPr>
        <w:t>Frances Goodfellow</w:t>
      </w:r>
      <w:r w:rsidR="003312D7" w:rsidRPr="002B7A5D">
        <w:rPr>
          <w:i/>
          <w:sz w:val="24"/>
          <w:szCs w:val="24"/>
        </w:rPr>
        <w:t>, Frances Hurst</w:t>
      </w:r>
    </w:p>
    <w:p w:rsidR="006E7571" w:rsidRPr="002B7A5D" w:rsidRDefault="002B7A5D" w:rsidP="007C67AE">
      <w:pPr>
        <w:pStyle w:val="Normal1"/>
        <w:rPr>
          <w:i/>
          <w:sz w:val="24"/>
          <w:szCs w:val="24"/>
        </w:rPr>
      </w:pPr>
      <w:r w:rsidRPr="002B7A5D">
        <w:rPr>
          <w:i/>
          <w:sz w:val="24"/>
          <w:szCs w:val="24"/>
        </w:rPr>
        <w:t xml:space="preserve">Call In: </w:t>
      </w:r>
      <w:r w:rsidRPr="002B7A5D">
        <w:rPr>
          <w:i/>
        </w:rPr>
        <w:t>Amanda Cosburn</w:t>
      </w:r>
      <w:r w:rsidR="00C84378" w:rsidRPr="002B7A5D">
        <w:rPr>
          <w:i/>
          <w:sz w:val="24"/>
          <w:szCs w:val="24"/>
        </w:rPr>
        <w:t xml:space="preserve"> Helene</w:t>
      </w:r>
      <w:r w:rsidRPr="002B7A5D">
        <w:rPr>
          <w:i/>
          <w:sz w:val="24"/>
          <w:szCs w:val="24"/>
        </w:rPr>
        <w:t xml:space="preserve"> Dandurand</w:t>
      </w:r>
    </w:p>
    <w:p w:rsidR="007C67AE" w:rsidRPr="003C048D" w:rsidRDefault="001249C1" w:rsidP="007C67AE">
      <w:pPr>
        <w:pStyle w:val="Normal1"/>
        <w:rPr>
          <w:i/>
          <w:sz w:val="24"/>
          <w:szCs w:val="24"/>
        </w:rPr>
      </w:pPr>
      <w:r w:rsidRPr="003C048D">
        <w:rPr>
          <w:i/>
          <w:sz w:val="24"/>
          <w:szCs w:val="24"/>
        </w:rPr>
        <w:t>Regrets:</w:t>
      </w:r>
      <w:r w:rsidR="007C67AE" w:rsidRPr="003C048D">
        <w:rPr>
          <w:i/>
          <w:sz w:val="24"/>
          <w:szCs w:val="24"/>
        </w:rPr>
        <w:t xml:space="preserve"> Charles Black, Nicole Pallone, Tanya </w:t>
      </w:r>
      <w:r w:rsidR="002B7A5D">
        <w:rPr>
          <w:i/>
          <w:sz w:val="24"/>
          <w:szCs w:val="24"/>
        </w:rPr>
        <w:t>Compeau</w:t>
      </w:r>
    </w:p>
    <w:p w:rsidR="006E7571" w:rsidRPr="003C048D" w:rsidRDefault="00EF56A2">
      <w:pPr>
        <w:pStyle w:val="Normal1"/>
        <w:numPr>
          <w:ilvl w:val="0"/>
          <w:numId w:val="1"/>
        </w:numPr>
        <w:spacing w:after="0" w:line="240" w:lineRule="auto"/>
        <w:ind w:hanging="360"/>
        <w:rPr>
          <w:b/>
          <w:sz w:val="24"/>
          <w:szCs w:val="24"/>
          <w:u w:val="single"/>
        </w:rPr>
      </w:pPr>
      <w:r w:rsidRPr="003C048D">
        <w:rPr>
          <w:b/>
          <w:sz w:val="24"/>
          <w:szCs w:val="24"/>
          <w:u w:val="single"/>
        </w:rPr>
        <w:t xml:space="preserve">Call to Order and Confirmation of Quorum (David) </w:t>
      </w:r>
    </w:p>
    <w:p w:rsidR="007C67AE" w:rsidRDefault="007C67AE" w:rsidP="007C67AE">
      <w:pPr>
        <w:pStyle w:val="Normal1"/>
        <w:spacing w:after="0" w:line="240" w:lineRule="auto"/>
        <w:ind w:left="1080"/>
        <w:rPr>
          <w:sz w:val="24"/>
          <w:szCs w:val="24"/>
        </w:rPr>
      </w:pPr>
      <w:r w:rsidRPr="003C048D">
        <w:rPr>
          <w:sz w:val="24"/>
          <w:szCs w:val="24"/>
        </w:rPr>
        <w:t xml:space="preserve">Meeting was called to </w:t>
      </w:r>
      <w:r w:rsidR="00C84378">
        <w:rPr>
          <w:sz w:val="24"/>
          <w:szCs w:val="24"/>
        </w:rPr>
        <w:t>order informally at 2:26 EST</w:t>
      </w:r>
      <w:r w:rsidR="00910F87" w:rsidRPr="003C048D">
        <w:rPr>
          <w:sz w:val="24"/>
          <w:szCs w:val="24"/>
        </w:rPr>
        <w:t>pm E</w:t>
      </w:r>
      <w:r w:rsidR="002478C5" w:rsidRPr="003C048D">
        <w:rPr>
          <w:sz w:val="24"/>
          <w:szCs w:val="24"/>
        </w:rPr>
        <w:t>D</w:t>
      </w:r>
      <w:r w:rsidR="001F3CE6" w:rsidRPr="003C048D">
        <w:rPr>
          <w:sz w:val="24"/>
          <w:szCs w:val="24"/>
        </w:rPr>
        <w:t>T</w:t>
      </w:r>
      <w:r w:rsidR="00910F87" w:rsidRPr="003C048D">
        <w:rPr>
          <w:sz w:val="24"/>
          <w:szCs w:val="24"/>
        </w:rPr>
        <w:t xml:space="preserve"> t</w:t>
      </w:r>
      <w:r w:rsidR="00490441" w:rsidRPr="003C048D">
        <w:rPr>
          <w:sz w:val="24"/>
          <w:szCs w:val="24"/>
        </w:rPr>
        <w:t>o p</w:t>
      </w:r>
      <w:r w:rsidR="00C84378">
        <w:rPr>
          <w:sz w:val="24"/>
          <w:szCs w:val="24"/>
        </w:rPr>
        <w:t>roceed with qu</w:t>
      </w:r>
      <w:r w:rsidR="00FB5904">
        <w:rPr>
          <w:sz w:val="24"/>
          <w:szCs w:val="24"/>
        </w:rPr>
        <w:t>oru</w:t>
      </w:r>
      <w:r w:rsidR="00C84378">
        <w:rPr>
          <w:sz w:val="24"/>
          <w:szCs w:val="24"/>
        </w:rPr>
        <w:t>m present</w:t>
      </w:r>
    </w:p>
    <w:p w:rsidR="00C84378" w:rsidRPr="003C048D" w:rsidRDefault="00C84378" w:rsidP="007C67AE">
      <w:pPr>
        <w:pStyle w:val="Normal1"/>
        <w:spacing w:after="0" w:line="240" w:lineRule="auto"/>
        <w:ind w:left="1080"/>
        <w:rPr>
          <w:sz w:val="24"/>
          <w:szCs w:val="24"/>
        </w:rPr>
      </w:pPr>
    </w:p>
    <w:p w:rsidR="00910F87" w:rsidRPr="003C048D" w:rsidRDefault="00EF56A2" w:rsidP="00910F87">
      <w:pPr>
        <w:pStyle w:val="Normal1"/>
        <w:numPr>
          <w:ilvl w:val="0"/>
          <w:numId w:val="1"/>
        </w:numPr>
        <w:spacing w:after="0" w:line="240" w:lineRule="auto"/>
        <w:ind w:hanging="360"/>
        <w:rPr>
          <w:b/>
          <w:sz w:val="24"/>
          <w:szCs w:val="24"/>
          <w:u w:val="single"/>
        </w:rPr>
      </w:pPr>
      <w:r w:rsidRPr="003C048D">
        <w:rPr>
          <w:b/>
          <w:sz w:val="24"/>
          <w:szCs w:val="24"/>
          <w:u w:val="single"/>
        </w:rPr>
        <w:t xml:space="preserve">Approval of </w:t>
      </w:r>
      <w:r w:rsidR="007F5813" w:rsidRPr="003C048D">
        <w:rPr>
          <w:b/>
          <w:sz w:val="24"/>
          <w:szCs w:val="24"/>
          <w:u w:val="single"/>
        </w:rPr>
        <w:t xml:space="preserve">Draft </w:t>
      </w:r>
      <w:r w:rsidRPr="003C048D">
        <w:rPr>
          <w:b/>
          <w:sz w:val="24"/>
          <w:szCs w:val="24"/>
          <w:u w:val="single"/>
        </w:rPr>
        <w:t xml:space="preserve">Minutes from previous meeting </w:t>
      </w:r>
      <w:r w:rsidR="007F5813" w:rsidRPr="003C048D">
        <w:rPr>
          <w:b/>
          <w:sz w:val="24"/>
          <w:szCs w:val="24"/>
          <w:u w:val="single"/>
        </w:rPr>
        <w:t xml:space="preserve">– </w:t>
      </w:r>
      <w:r w:rsidR="0029130A" w:rsidRPr="003C048D">
        <w:rPr>
          <w:b/>
          <w:sz w:val="24"/>
          <w:szCs w:val="24"/>
          <w:u w:val="single"/>
        </w:rPr>
        <w:t>(Tany</w:t>
      </w:r>
      <w:r w:rsidR="002478C5" w:rsidRPr="003C048D">
        <w:rPr>
          <w:b/>
          <w:sz w:val="24"/>
          <w:szCs w:val="24"/>
          <w:u w:val="single"/>
        </w:rPr>
        <w:t>a C)</w:t>
      </w:r>
      <w:r w:rsidR="00C84378">
        <w:rPr>
          <w:b/>
          <w:sz w:val="24"/>
          <w:szCs w:val="24"/>
          <w:u w:val="single"/>
        </w:rPr>
        <w:t xml:space="preserve"> </w:t>
      </w:r>
    </w:p>
    <w:p w:rsidR="0048382C" w:rsidRDefault="000A0590" w:rsidP="00490441">
      <w:pPr>
        <w:pStyle w:val="Normal1"/>
        <w:spacing w:after="0" w:line="240" w:lineRule="auto"/>
        <w:ind w:left="1080"/>
        <w:rPr>
          <w:sz w:val="24"/>
          <w:szCs w:val="24"/>
        </w:rPr>
      </w:pPr>
      <w:r w:rsidRPr="003C048D">
        <w:rPr>
          <w:sz w:val="24"/>
          <w:szCs w:val="24"/>
        </w:rPr>
        <w:t xml:space="preserve">Reminder </w:t>
      </w:r>
      <w:r w:rsidR="00FB5904">
        <w:rPr>
          <w:sz w:val="24"/>
          <w:szCs w:val="24"/>
        </w:rPr>
        <w:t>minutes were distributed electronically</w:t>
      </w:r>
      <w:r w:rsidR="00307C67">
        <w:rPr>
          <w:sz w:val="24"/>
          <w:szCs w:val="24"/>
        </w:rPr>
        <w:t xml:space="preserve">. Motion to pass as distributed </w:t>
      </w:r>
      <w:r w:rsidR="0048382C">
        <w:rPr>
          <w:sz w:val="24"/>
          <w:szCs w:val="24"/>
        </w:rPr>
        <w:t>was made by Tanya Chute. John Adams second the motion and approved unanimously.</w:t>
      </w:r>
    </w:p>
    <w:p w:rsidR="00C84378" w:rsidRPr="003C048D" w:rsidRDefault="0048382C" w:rsidP="00490441">
      <w:pPr>
        <w:pStyle w:val="Normal1"/>
        <w:spacing w:after="0" w:line="240" w:lineRule="auto"/>
        <w:ind w:left="1080"/>
        <w:rPr>
          <w:sz w:val="24"/>
          <w:szCs w:val="24"/>
        </w:rPr>
      </w:pPr>
      <w:r w:rsidRPr="003C048D">
        <w:rPr>
          <w:sz w:val="24"/>
          <w:szCs w:val="24"/>
        </w:rPr>
        <w:t xml:space="preserve"> </w:t>
      </w:r>
    </w:p>
    <w:p w:rsidR="006E7571" w:rsidRPr="003C048D" w:rsidRDefault="00EF56A2">
      <w:pPr>
        <w:pStyle w:val="Normal1"/>
        <w:numPr>
          <w:ilvl w:val="0"/>
          <w:numId w:val="1"/>
        </w:numPr>
        <w:spacing w:after="0" w:line="240" w:lineRule="auto"/>
        <w:ind w:hanging="360"/>
        <w:rPr>
          <w:b/>
          <w:sz w:val="24"/>
          <w:szCs w:val="24"/>
          <w:u w:val="single"/>
        </w:rPr>
      </w:pPr>
      <w:r w:rsidRPr="003C048D">
        <w:rPr>
          <w:b/>
          <w:sz w:val="24"/>
          <w:szCs w:val="24"/>
          <w:u w:val="single"/>
        </w:rPr>
        <w:t>Scheduling of</w:t>
      </w:r>
      <w:r w:rsidR="009543A6">
        <w:rPr>
          <w:b/>
          <w:sz w:val="24"/>
          <w:szCs w:val="24"/>
          <w:u w:val="single"/>
        </w:rPr>
        <w:t xml:space="preserve"> Next Board Meeting (David) </w:t>
      </w:r>
      <w:r w:rsidRPr="003C048D">
        <w:rPr>
          <w:b/>
          <w:sz w:val="24"/>
          <w:szCs w:val="24"/>
          <w:u w:val="single"/>
        </w:rPr>
        <w:t xml:space="preserve">  </w:t>
      </w:r>
      <w:r w:rsidR="00C84378">
        <w:rPr>
          <w:b/>
          <w:sz w:val="24"/>
          <w:szCs w:val="24"/>
          <w:u w:val="single"/>
        </w:rPr>
        <w:t>No</w:t>
      </w:r>
      <w:r w:rsidR="0061587A">
        <w:rPr>
          <w:b/>
          <w:sz w:val="24"/>
          <w:szCs w:val="24"/>
          <w:u w:val="single"/>
        </w:rPr>
        <w:t>v</w:t>
      </w:r>
      <w:r w:rsidR="00C84378">
        <w:rPr>
          <w:b/>
          <w:sz w:val="24"/>
          <w:szCs w:val="24"/>
          <w:u w:val="single"/>
        </w:rPr>
        <w:t>ember 27, 9:00 EST</w:t>
      </w:r>
      <w:r w:rsidRPr="003C048D">
        <w:rPr>
          <w:b/>
          <w:sz w:val="24"/>
          <w:szCs w:val="24"/>
          <w:u w:val="single"/>
        </w:rPr>
        <w:t xml:space="preserve">   </w:t>
      </w:r>
      <w:r w:rsidRPr="003C048D">
        <w:rPr>
          <w:b/>
          <w:i/>
          <w:color w:val="2E75B5"/>
          <w:sz w:val="24"/>
          <w:szCs w:val="24"/>
          <w:u w:val="single"/>
        </w:rPr>
        <w:t>DECISION</w:t>
      </w:r>
    </w:p>
    <w:p w:rsidR="002876BF" w:rsidRDefault="003216DD" w:rsidP="0025514B">
      <w:pPr>
        <w:pStyle w:val="Normal1"/>
        <w:spacing w:after="0" w:line="240" w:lineRule="auto"/>
        <w:ind w:left="1440"/>
        <w:rPr>
          <w:sz w:val="24"/>
          <w:szCs w:val="24"/>
        </w:rPr>
      </w:pPr>
      <w:r>
        <w:rPr>
          <w:sz w:val="24"/>
          <w:szCs w:val="24"/>
        </w:rPr>
        <w:t>The next board meeting was p</w:t>
      </w:r>
      <w:r w:rsidR="00C214D7">
        <w:rPr>
          <w:sz w:val="24"/>
          <w:szCs w:val="24"/>
        </w:rPr>
        <w:t xml:space="preserve">roposed to take place on </w:t>
      </w:r>
      <w:r w:rsidR="00267F71">
        <w:rPr>
          <w:sz w:val="24"/>
          <w:szCs w:val="24"/>
        </w:rPr>
        <w:t xml:space="preserve">Monday November </w:t>
      </w:r>
      <w:r w:rsidR="004976D8">
        <w:rPr>
          <w:sz w:val="24"/>
          <w:szCs w:val="24"/>
        </w:rPr>
        <w:t>27</w:t>
      </w:r>
      <w:r w:rsidR="00267F71">
        <w:rPr>
          <w:sz w:val="24"/>
          <w:szCs w:val="24"/>
        </w:rPr>
        <w:t xml:space="preserve">, 2017 at 9pm EST. </w:t>
      </w:r>
    </w:p>
    <w:p w:rsidR="0025514B" w:rsidRDefault="0025514B" w:rsidP="0025514B">
      <w:pPr>
        <w:pStyle w:val="Normal1"/>
        <w:spacing w:after="0" w:line="240" w:lineRule="auto"/>
        <w:rPr>
          <w:sz w:val="24"/>
          <w:szCs w:val="24"/>
        </w:rPr>
      </w:pPr>
    </w:p>
    <w:p w:rsidR="004976D8" w:rsidRDefault="004976D8" w:rsidP="00947B6A">
      <w:pPr>
        <w:pStyle w:val="Normal1"/>
        <w:numPr>
          <w:ilvl w:val="0"/>
          <w:numId w:val="1"/>
        </w:numPr>
        <w:spacing w:after="0" w:line="240" w:lineRule="auto"/>
        <w:rPr>
          <w:b/>
          <w:sz w:val="24"/>
          <w:szCs w:val="24"/>
          <w:u w:val="single"/>
        </w:rPr>
      </w:pPr>
      <w:r w:rsidRPr="004976D8">
        <w:rPr>
          <w:b/>
          <w:sz w:val="24"/>
          <w:szCs w:val="24"/>
          <w:u w:val="single"/>
        </w:rPr>
        <w:t>Resignations</w:t>
      </w:r>
    </w:p>
    <w:p w:rsidR="004976D8" w:rsidRDefault="00484291" w:rsidP="00484291">
      <w:pPr>
        <w:pStyle w:val="Normal1"/>
        <w:numPr>
          <w:ilvl w:val="0"/>
          <w:numId w:val="4"/>
        </w:numPr>
        <w:spacing w:after="0" w:line="240" w:lineRule="auto"/>
        <w:rPr>
          <w:sz w:val="24"/>
          <w:szCs w:val="24"/>
        </w:rPr>
      </w:pPr>
      <w:r>
        <w:rPr>
          <w:sz w:val="24"/>
          <w:szCs w:val="24"/>
        </w:rPr>
        <w:t>Tanya Compeau has opted to not extend her term on the board</w:t>
      </w:r>
    </w:p>
    <w:p w:rsidR="004D0BB0" w:rsidRPr="00484291" w:rsidRDefault="00484291" w:rsidP="00484291">
      <w:pPr>
        <w:pStyle w:val="Normal1"/>
        <w:numPr>
          <w:ilvl w:val="0"/>
          <w:numId w:val="4"/>
        </w:numPr>
        <w:spacing w:after="0" w:line="240" w:lineRule="auto"/>
        <w:rPr>
          <w:sz w:val="24"/>
          <w:szCs w:val="24"/>
        </w:rPr>
      </w:pPr>
      <w:r w:rsidRPr="00484291">
        <w:rPr>
          <w:sz w:val="24"/>
          <w:szCs w:val="24"/>
        </w:rPr>
        <w:t xml:space="preserve">Helene Dandurand - </w:t>
      </w:r>
      <w:r>
        <w:rPr>
          <w:sz w:val="24"/>
          <w:szCs w:val="24"/>
        </w:rPr>
        <w:t>j</w:t>
      </w:r>
      <w:r w:rsidR="0034570E" w:rsidRPr="00484291">
        <w:rPr>
          <w:sz w:val="24"/>
          <w:szCs w:val="24"/>
        </w:rPr>
        <w:t>ust previous to the meeting, Helene Dandurand sent in her letter of resignation from the board. She joined the call for the start of the meeting. John made the motion to accept the resignation from Helene. The board accepted the resignation with deep thanks for all her help on the board. She mentioned that she is in talks with a potential</w:t>
      </w:r>
      <w:r w:rsidR="008D3A3D" w:rsidRPr="00484291">
        <w:rPr>
          <w:sz w:val="24"/>
          <w:szCs w:val="24"/>
        </w:rPr>
        <w:t xml:space="preserve"> replacement and will keep her updated with the turn over. Helene was unable to stay on the call and will watch for the minutes. </w:t>
      </w:r>
    </w:p>
    <w:p w:rsidR="004D0BB0" w:rsidRPr="003C048D" w:rsidRDefault="004D0BB0" w:rsidP="002876BF">
      <w:pPr>
        <w:pStyle w:val="Normal1"/>
        <w:spacing w:after="0" w:line="240" w:lineRule="auto"/>
        <w:rPr>
          <w:color w:val="000000" w:themeColor="text1"/>
          <w:sz w:val="24"/>
          <w:szCs w:val="24"/>
        </w:rPr>
      </w:pPr>
    </w:p>
    <w:p w:rsidR="006E7571" w:rsidRPr="003C048D" w:rsidRDefault="00484291" w:rsidP="00484291">
      <w:pPr>
        <w:pStyle w:val="Normal1"/>
        <w:numPr>
          <w:ilvl w:val="0"/>
          <w:numId w:val="1"/>
        </w:numPr>
        <w:spacing w:after="0" w:line="240" w:lineRule="auto"/>
        <w:rPr>
          <w:b/>
          <w:sz w:val="24"/>
          <w:szCs w:val="24"/>
          <w:u w:val="single"/>
        </w:rPr>
      </w:pPr>
      <w:bookmarkStart w:id="0" w:name="_gjdgxs" w:colFirst="0" w:colLast="0"/>
      <w:bookmarkEnd w:id="0"/>
      <w:r>
        <w:rPr>
          <w:b/>
          <w:sz w:val="24"/>
          <w:szCs w:val="24"/>
          <w:u w:val="single"/>
        </w:rPr>
        <w:t>E</w:t>
      </w:r>
      <w:r w:rsidR="004D0BB0">
        <w:rPr>
          <w:b/>
          <w:sz w:val="24"/>
          <w:szCs w:val="24"/>
          <w:u w:val="single"/>
        </w:rPr>
        <w:t xml:space="preserve">lection of Officers - </w:t>
      </w:r>
    </w:p>
    <w:p w:rsidR="00630D8D" w:rsidRPr="00630D8D" w:rsidRDefault="001023A9" w:rsidP="00947B6A">
      <w:pPr>
        <w:pStyle w:val="Normal1"/>
        <w:numPr>
          <w:ilvl w:val="0"/>
          <w:numId w:val="5"/>
        </w:numPr>
        <w:spacing w:after="0" w:line="240" w:lineRule="auto"/>
        <w:rPr>
          <w:sz w:val="24"/>
          <w:szCs w:val="24"/>
        </w:rPr>
      </w:pPr>
      <w:r>
        <w:rPr>
          <w:sz w:val="24"/>
          <w:szCs w:val="24"/>
        </w:rPr>
        <w:t xml:space="preserve">John </w:t>
      </w:r>
      <w:r w:rsidR="00947B6A">
        <w:rPr>
          <w:sz w:val="24"/>
          <w:szCs w:val="24"/>
        </w:rPr>
        <w:t>Adams made a motion for Tanya C</w:t>
      </w:r>
      <w:r w:rsidR="00630D8D" w:rsidRPr="00630D8D">
        <w:rPr>
          <w:sz w:val="24"/>
          <w:szCs w:val="24"/>
        </w:rPr>
        <w:t>hute</w:t>
      </w:r>
      <w:r w:rsidR="00947B6A">
        <w:rPr>
          <w:sz w:val="24"/>
          <w:szCs w:val="24"/>
        </w:rPr>
        <w:t>-Nagy a</w:t>
      </w:r>
      <w:r>
        <w:rPr>
          <w:sz w:val="24"/>
          <w:szCs w:val="24"/>
        </w:rPr>
        <w:t>s VP</w:t>
      </w:r>
      <w:r w:rsidR="00630D8D" w:rsidRPr="00630D8D">
        <w:rPr>
          <w:sz w:val="24"/>
          <w:szCs w:val="24"/>
        </w:rPr>
        <w:t>, Frances Grove</w:t>
      </w:r>
      <w:r w:rsidR="00947B6A">
        <w:rPr>
          <w:sz w:val="24"/>
          <w:szCs w:val="24"/>
        </w:rPr>
        <w:t xml:space="preserve"> as S</w:t>
      </w:r>
      <w:r>
        <w:rPr>
          <w:sz w:val="24"/>
          <w:szCs w:val="24"/>
        </w:rPr>
        <w:t>ecretary</w:t>
      </w:r>
      <w:r w:rsidR="00630D8D" w:rsidRPr="00630D8D">
        <w:rPr>
          <w:sz w:val="24"/>
          <w:szCs w:val="24"/>
        </w:rPr>
        <w:t xml:space="preserve"> , David Brennan</w:t>
      </w:r>
      <w:r>
        <w:rPr>
          <w:sz w:val="24"/>
          <w:szCs w:val="24"/>
        </w:rPr>
        <w:t xml:space="preserve"> </w:t>
      </w:r>
      <w:r w:rsidR="00947B6A">
        <w:rPr>
          <w:sz w:val="24"/>
          <w:szCs w:val="24"/>
        </w:rPr>
        <w:t xml:space="preserve">as </w:t>
      </w:r>
      <w:r>
        <w:rPr>
          <w:sz w:val="24"/>
          <w:szCs w:val="24"/>
        </w:rPr>
        <w:t>Chair</w:t>
      </w:r>
      <w:r w:rsidR="00947B6A">
        <w:rPr>
          <w:sz w:val="24"/>
          <w:szCs w:val="24"/>
        </w:rPr>
        <w:t xml:space="preserve"> of the Board</w:t>
      </w:r>
      <w:r w:rsidR="00630D8D" w:rsidRPr="00630D8D">
        <w:rPr>
          <w:sz w:val="24"/>
          <w:szCs w:val="24"/>
        </w:rPr>
        <w:t xml:space="preserve">, </w:t>
      </w:r>
      <w:r w:rsidR="00947B6A">
        <w:rPr>
          <w:sz w:val="24"/>
          <w:szCs w:val="24"/>
        </w:rPr>
        <w:t xml:space="preserve"> Frances G</w:t>
      </w:r>
      <w:r>
        <w:rPr>
          <w:sz w:val="24"/>
          <w:szCs w:val="24"/>
        </w:rPr>
        <w:t xml:space="preserve">oodfellow as </w:t>
      </w:r>
      <w:r w:rsidR="00947B6A">
        <w:rPr>
          <w:sz w:val="24"/>
          <w:szCs w:val="24"/>
        </w:rPr>
        <w:t>T</w:t>
      </w:r>
      <w:r w:rsidR="002371AA">
        <w:rPr>
          <w:sz w:val="24"/>
          <w:szCs w:val="24"/>
        </w:rPr>
        <w:t>reasurer</w:t>
      </w:r>
      <w:r>
        <w:rPr>
          <w:sz w:val="24"/>
          <w:szCs w:val="24"/>
        </w:rPr>
        <w:t>,</w:t>
      </w:r>
      <w:r w:rsidR="00947B6A">
        <w:rPr>
          <w:sz w:val="24"/>
          <w:szCs w:val="24"/>
        </w:rPr>
        <w:t xml:space="preserve"> to remain in their positions. The motion was s</w:t>
      </w:r>
      <w:r w:rsidR="002371AA">
        <w:rPr>
          <w:sz w:val="24"/>
          <w:szCs w:val="24"/>
        </w:rPr>
        <w:t>econded</w:t>
      </w:r>
      <w:r>
        <w:rPr>
          <w:sz w:val="24"/>
          <w:szCs w:val="24"/>
        </w:rPr>
        <w:t xml:space="preserve"> by </w:t>
      </w:r>
      <w:r w:rsidR="00630D8D" w:rsidRPr="00630D8D">
        <w:rPr>
          <w:sz w:val="24"/>
          <w:szCs w:val="24"/>
        </w:rPr>
        <w:t>Amanada Cosbo</w:t>
      </w:r>
      <w:r w:rsidR="00947B6A">
        <w:rPr>
          <w:sz w:val="24"/>
          <w:szCs w:val="24"/>
        </w:rPr>
        <w:t>u</w:t>
      </w:r>
      <w:r w:rsidR="00630D8D" w:rsidRPr="00630D8D">
        <w:rPr>
          <w:sz w:val="24"/>
          <w:szCs w:val="24"/>
        </w:rPr>
        <w:t xml:space="preserve">rn   </w:t>
      </w:r>
      <w:r w:rsidR="00947B6A">
        <w:rPr>
          <w:sz w:val="24"/>
          <w:szCs w:val="24"/>
        </w:rPr>
        <w:t>and passed.</w:t>
      </w:r>
    </w:p>
    <w:p w:rsidR="00630D8D" w:rsidRDefault="00630D8D" w:rsidP="00630D8D">
      <w:pPr>
        <w:pStyle w:val="Normal1"/>
        <w:spacing w:after="0" w:line="240" w:lineRule="auto"/>
        <w:rPr>
          <w:sz w:val="24"/>
          <w:szCs w:val="24"/>
        </w:rPr>
      </w:pPr>
    </w:p>
    <w:p w:rsidR="00630D8D" w:rsidRPr="00947B6A" w:rsidRDefault="002371AA" w:rsidP="00630D8D">
      <w:pPr>
        <w:pStyle w:val="Normal1"/>
        <w:numPr>
          <w:ilvl w:val="0"/>
          <w:numId w:val="5"/>
        </w:numPr>
        <w:spacing w:after="0" w:line="240" w:lineRule="auto"/>
        <w:rPr>
          <w:sz w:val="24"/>
          <w:szCs w:val="24"/>
        </w:rPr>
      </w:pPr>
      <w:r w:rsidRPr="00947B6A">
        <w:rPr>
          <w:sz w:val="24"/>
          <w:szCs w:val="24"/>
        </w:rPr>
        <w:t>Amanda</w:t>
      </w:r>
      <w:r w:rsidR="001023A9" w:rsidRPr="00947B6A">
        <w:rPr>
          <w:sz w:val="24"/>
          <w:szCs w:val="24"/>
        </w:rPr>
        <w:t xml:space="preserve"> Moved to </w:t>
      </w:r>
      <w:r w:rsidR="00947B6A" w:rsidRPr="00947B6A">
        <w:rPr>
          <w:sz w:val="24"/>
          <w:szCs w:val="24"/>
        </w:rPr>
        <w:t>re-</w:t>
      </w:r>
      <w:r w:rsidR="001023A9" w:rsidRPr="00947B6A">
        <w:rPr>
          <w:sz w:val="24"/>
          <w:szCs w:val="24"/>
        </w:rPr>
        <w:t xml:space="preserve">elect John </w:t>
      </w:r>
      <w:r w:rsidR="00947B6A" w:rsidRPr="00947B6A">
        <w:rPr>
          <w:sz w:val="24"/>
          <w:szCs w:val="24"/>
        </w:rPr>
        <w:t xml:space="preserve">Adams as President and CEO </w:t>
      </w:r>
      <w:r w:rsidR="001023A9" w:rsidRPr="00947B6A">
        <w:rPr>
          <w:sz w:val="24"/>
          <w:szCs w:val="24"/>
        </w:rPr>
        <w:t>Seconded By Tanya Chute</w:t>
      </w:r>
      <w:r w:rsidR="004D74D2">
        <w:rPr>
          <w:sz w:val="24"/>
          <w:szCs w:val="24"/>
        </w:rPr>
        <w:t xml:space="preserve"> this was passed by all</w:t>
      </w:r>
    </w:p>
    <w:p w:rsidR="00630D8D" w:rsidRDefault="00630D8D" w:rsidP="00630D8D">
      <w:pPr>
        <w:pStyle w:val="Normal1"/>
        <w:spacing w:after="0" w:line="240" w:lineRule="auto"/>
        <w:rPr>
          <w:sz w:val="24"/>
          <w:szCs w:val="24"/>
          <w:u w:val="single"/>
        </w:rPr>
      </w:pPr>
    </w:p>
    <w:p w:rsidR="006D7CC8" w:rsidRPr="004D74D2" w:rsidRDefault="004D74D2" w:rsidP="004D74D2">
      <w:pPr>
        <w:pStyle w:val="Normal1"/>
        <w:numPr>
          <w:ilvl w:val="0"/>
          <w:numId w:val="1"/>
        </w:numPr>
        <w:spacing w:after="0" w:line="240" w:lineRule="auto"/>
        <w:rPr>
          <w:b/>
          <w:sz w:val="24"/>
          <w:szCs w:val="24"/>
          <w:u w:val="single"/>
        </w:rPr>
      </w:pPr>
      <w:r>
        <w:rPr>
          <w:b/>
          <w:sz w:val="24"/>
          <w:szCs w:val="24"/>
          <w:u w:val="single"/>
        </w:rPr>
        <w:t>Financial</w:t>
      </w:r>
      <w:r w:rsidR="00EF56A2" w:rsidRPr="004D74D2">
        <w:rPr>
          <w:b/>
          <w:sz w:val="24"/>
          <w:szCs w:val="24"/>
          <w:u w:val="single"/>
        </w:rPr>
        <w:t xml:space="preserve"> Update (Frances)          </w:t>
      </w:r>
      <w:r w:rsidR="00EF56A2" w:rsidRPr="004D74D2">
        <w:rPr>
          <w:b/>
          <w:i/>
          <w:color w:val="2E75B5"/>
          <w:sz w:val="24"/>
          <w:szCs w:val="24"/>
          <w:u w:val="single"/>
        </w:rPr>
        <w:t>INFORMATION</w:t>
      </w:r>
    </w:p>
    <w:p w:rsidR="007D2499" w:rsidRDefault="001023A9" w:rsidP="006D7CC8">
      <w:pPr>
        <w:spacing w:after="0" w:line="240" w:lineRule="auto"/>
        <w:ind w:left="992"/>
        <w:rPr>
          <w:rFonts w:asciiTheme="majorHAnsi" w:hAnsiTheme="majorHAnsi" w:cstheme="majorHAnsi"/>
          <w:sz w:val="24"/>
          <w:szCs w:val="24"/>
        </w:rPr>
      </w:pPr>
      <w:r>
        <w:rPr>
          <w:rFonts w:asciiTheme="majorHAnsi" w:hAnsiTheme="majorHAnsi" w:cstheme="majorHAnsi"/>
          <w:sz w:val="24"/>
          <w:szCs w:val="24"/>
        </w:rPr>
        <w:t xml:space="preserve">We a hired and audit revue as legislation we continue to operate with a Surplus.  No adverse comments or concerns of the board in the previous AGM.  </w:t>
      </w:r>
    </w:p>
    <w:p w:rsidR="001023A9" w:rsidRDefault="001023A9" w:rsidP="006D7CC8">
      <w:pPr>
        <w:spacing w:after="0" w:line="240" w:lineRule="auto"/>
        <w:ind w:left="992"/>
        <w:rPr>
          <w:rFonts w:asciiTheme="majorHAnsi" w:hAnsiTheme="majorHAnsi" w:cstheme="majorHAnsi"/>
          <w:sz w:val="24"/>
          <w:szCs w:val="24"/>
        </w:rPr>
      </w:pPr>
    </w:p>
    <w:p w:rsidR="001023A9" w:rsidRPr="003C048D" w:rsidRDefault="001023A9" w:rsidP="006D7CC8">
      <w:pPr>
        <w:spacing w:after="0" w:line="240" w:lineRule="auto"/>
        <w:ind w:left="992"/>
        <w:rPr>
          <w:rFonts w:asciiTheme="majorHAnsi" w:hAnsiTheme="majorHAnsi" w:cstheme="majorHAnsi"/>
          <w:sz w:val="24"/>
          <w:szCs w:val="24"/>
        </w:rPr>
      </w:pPr>
    </w:p>
    <w:p w:rsidR="001023A9" w:rsidRPr="001023A9" w:rsidRDefault="001023A9" w:rsidP="002876BF">
      <w:pPr>
        <w:pStyle w:val="Normal1"/>
        <w:spacing w:after="0" w:line="240" w:lineRule="auto"/>
        <w:rPr>
          <w:rFonts w:ascii="Arial" w:eastAsia="Arial" w:hAnsi="Arial" w:cs="Arial"/>
          <w:sz w:val="24"/>
          <w:szCs w:val="24"/>
          <w:u w:val="single"/>
        </w:rPr>
      </w:pPr>
    </w:p>
    <w:p w:rsidR="001023A9" w:rsidRDefault="001023A9" w:rsidP="001023A9">
      <w:pPr>
        <w:pStyle w:val="Normal1"/>
        <w:spacing w:after="0" w:line="240" w:lineRule="auto"/>
        <w:rPr>
          <w:rFonts w:ascii="Arial" w:eastAsia="Arial" w:hAnsi="Arial" w:cs="Arial"/>
          <w:sz w:val="24"/>
          <w:szCs w:val="24"/>
          <w:u w:val="single"/>
        </w:rPr>
      </w:pPr>
    </w:p>
    <w:p w:rsidR="001023A9" w:rsidRDefault="001023A9" w:rsidP="001023A9">
      <w:pPr>
        <w:pStyle w:val="Normal1"/>
        <w:tabs>
          <w:tab w:val="left" w:pos="1500"/>
        </w:tabs>
        <w:spacing w:after="0" w:line="240" w:lineRule="auto"/>
        <w:rPr>
          <w:rFonts w:ascii="Arial" w:eastAsia="Arial" w:hAnsi="Arial" w:cs="Arial"/>
          <w:sz w:val="24"/>
          <w:szCs w:val="24"/>
          <w:u w:val="single"/>
        </w:rPr>
      </w:pPr>
    </w:p>
    <w:p w:rsidR="001023A9" w:rsidRDefault="004D74D2" w:rsidP="001023A9">
      <w:pPr>
        <w:pStyle w:val="Normal1"/>
        <w:spacing w:after="0" w:line="240" w:lineRule="auto"/>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z w:val="24"/>
          <w:szCs w:val="24"/>
        </w:rPr>
        <w:tab/>
        <w:t>Tanya Chute-Nagy made the question regarding if steps are being made or should be made towards having CanPKU moved to be able to accept c</w:t>
      </w:r>
      <w:r w:rsidR="001023A9" w:rsidRPr="004D74D2">
        <w:rPr>
          <w:rFonts w:ascii="Arial" w:eastAsia="Arial" w:hAnsi="Arial" w:cs="Arial"/>
          <w:sz w:val="24"/>
          <w:szCs w:val="24"/>
        </w:rPr>
        <w:t xml:space="preserve">haritable </w:t>
      </w:r>
      <w:r>
        <w:rPr>
          <w:rFonts w:ascii="Arial" w:eastAsia="Arial" w:hAnsi="Arial" w:cs="Arial"/>
          <w:sz w:val="24"/>
          <w:szCs w:val="24"/>
        </w:rPr>
        <w:t>donations. John advised that himself and Frances are looking into this and there will be many steps before completion.</w:t>
      </w:r>
    </w:p>
    <w:p w:rsidR="004D74D2" w:rsidRDefault="004D74D2" w:rsidP="001023A9">
      <w:pPr>
        <w:pStyle w:val="Normal1"/>
        <w:spacing w:after="0" w:line="240" w:lineRule="auto"/>
        <w:rPr>
          <w:rFonts w:ascii="Arial" w:eastAsia="Arial" w:hAnsi="Arial" w:cs="Arial"/>
          <w:sz w:val="24"/>
          <w:szCs w:val="24"/>
        </w:rPr>
      </w:pPr>
    </w:p>
    <w:p w:rsidR="002371AA" w:rsidRDefault="002876BF" w:rsidP="009441BB">
      <w:pPr>
        <w:pStyle w:val="Normal1"/>
        <w:spacing w:after="0" w:line="240" w:lineRule="auto"/>
        <w:ind w:firstLine="720"/>
        <w:rPr>
          <w:rFonts w:ascii="Arial" w:eastAsia="Arial" w:hAnsi="Arial" w:cs="Arial"/>
          <w:sz w:val="24"/>
          <w:szCs w:val="24"/>
        </w:rPr>
      </w:pPr>
      <w:r w:rsidRPr="004D74D2">
        <w:rPr>
          <w:rFonts w:ascii="Arial" w:eastAsia="Arial" w:hAnsi="Arial" w:cs="Arial"/>
          <w:sz w:val="24"/>
          <w:szCs w:val="24"/>
        </w:rPr>
        <w:t xml:space="preserve">John </w:t>
      </w:r>
      <w:r w:rsidR="00CB6274">
        <w:rPr>
          <w:rFonts w:ascii="Arial" w:eastAsia="Arial" w:hAnsi="Arial" w:cs="Arial"/>
          <w:sz w:val="24"/>
          <w:szCs w:val="24"/>
        </w:rPr>
        <w:t xml:space="preserve">Adams </w:t>
      </w:r>
      <w:r w:rsidRPr="004D74D2">
        <w:rPr>
          <w:rFonts w:ascii="Arial" w:eastAsia="Arial" w:hAnsi="Arial" w:cs="Arial"/>
          <w:sz w:val="24"/>
          <w:szCs w:val="24"/>
        </w:rPr>
        <w:t xml:space="preserve">said that Wilma </w:t>
      </w:r>
      <w:r w:rsidR="00CB6274">
        <w:rPr>
          <w:rFonts w:ascii="Arial" w:eastAsia="Arial" w:hAnsi="Arial" w:cs="Arial"/>
          <w:sz w:val="24"/>
          <w:szCs w:val="24"/>
        </w:rPr>
        <w:t>Allen has offered to assist</w:t>
      </w:r>
      <w:r w:rsidRPr="004D74D2">
        <w:rPr>
          <w:rFonts w:ascii="Arial" w:eastAsia="Arial" w:hAnsi="Arial" w:cs="Arial"/>
          <w:sz w:val="24"/>
          <w:szCs w:val="24"/>
        </w:rPr>
        <w:t xml:space="preserve"> in getting out a survey for camp</w:t>
      </w:r>
      <w:r w:rsidR="009441BB">
        <w:rPr>
          <w:rFonts w:ascii="Arial" w:eastAsia="Arial" w:hAnsi="Arial" w:cs="Arial"/>
          <w:sz w:val="24"/>
          <w:szCs w:val="24"/>
        </w:rPr>
        <w:t xml:space="preserve"> MagniPHEque </w:t>
      </w:r>
      <w:r w:rsidR="00CB6274">
        <w:rPr>
          <w:rFonts w:ascii="Arial" w:eastAsia="Arial" w:hAnsi="Arial" w:cs="Arial"/>
          <w:sz w:val="24"/>
          <w:szCs w:val="24"/>
        </w:rPr>
        <w:t xml:space="preserve">and compiling the results to Tanya Chute. Tanya agreed this will be helpful </w:t>
      </w:r>
      <w:r w:rsidR="009441BB">
        <w:rPr>
          <w:rFonts w:ascii="Arial" w:eastAsia="Arial" w:hAnsi="Arial" w:cs="Arial"/>
          <w:sz w:val="24"/>
          <w:szCs w:val="24"/>
        </w:rPr>
        <w:t>and will touch base with Wilma.</w:t>
      </w:r>
    </w:p>
    <w:p w:rsidR="009441BB" w:rsidRDefault="009441BB" w:rsidP="009441BB">
      <w:pPr>
        <w:pStyle w:val="Normal1"/>
        <w:spacing w:after="0" w:line="240" w:lineRule="auto"/>
        <w:ind w:firstLine="720"/>
        <w:rPr>
          <w:rFonts w:ascii="Arial" w:eastAsia="Arial" w:hAnsi="Arial" w:cs="Arial"/>
          <w:sz w:val="24"/>
          <w:szCs w:val="24"/>
        </w:rPr>
      </w:pPr>
    </w:p>
    <w:p w:rsidR="002371AA" w:rsidRPr="004D74D2" w:rsidRDefault="003F7081" w:rsidP="003F7081">
      <w:pPr>
        <w:pStyle w:val="Normal1"/>
        <w:spacing w:after="0" w:line="240" w:lineRule="auto"/>
        <w:ind w:firstLine="720"/>
        <w:rPr>
          <w:rFonts w:ascii="Arial" w:eastAsia="Arial" w:hAnsi="Arial" w:cs="Arial"/>
          <w:sz w:val="24"/>
          <w:szCs w:val="24"/>
        </w:rPr>
      </w:pPr>
      <w:r>
        <w:rPr>
          <w:rFonts w:ascii="Arial" w:eastAsia="Arial" w:hAnsi="Arial" w:cs="Arial"/>
          <w:sz w:val="24"/>
          <w:szCs w:val="24"/>
        </w:rPr>
        <w:t>Everyone was quite tired following the camp and no other matters were needing immediate attention. It was decided the rest of the agenda could be discussed at our next meeting in November. David will send out reminder of the meeting date for those not in attendance.</w:t>
      </w:r>
    </w:p>
    <w:p w:rsidR="002371AA" w:rsidRPr="004D74D2" w:rsidRDefault="002371AA" w:rsidP="001023A9">
      <w:pPr>
        <w:pStyle w:val="Normal1"/>
        <w:spacing w:after="0" w:line="240" w:lineRule="auto"/>
        <w:rPr>
          <w:rFonts w:ascii="Arial" w:eastAsia="Arial" w:hAnsi="Arial" w:cs="Arial"/>
          <w:sz w:val="24"/>
          <w:szCs w:val="24"/>
        </w:rPr>
      </w:pPr>
    </w:p>
    <w:p w:rsidR="002371AA" w:rsidRPr="004D74D2" w:rsidRDefault="002371AA" w:rsidP="001023A9">
      <w:pPr>
        <w:pStyle w:val="Normal1"/>
        <w:spacing w:after="0" w:line="240" w:lineRule="auto"/>
        <w:rPr>
          <w:rFonts w:ascii="Arial" w:eastAsia="Arial" w:hAnsi="Arial" w:cs="Arial"/>
          <w:sz w:val="24"/>
          <w:szCs w:val="24"/>
        </w:rPr>
      </w:pPr>
    </w:p>
    <w:p w:rsidR="002371AA" w:rsidRPr="004D74D2" w:rsidRDefault="002371AA" w:rsidP="001023A9">
      <w:pPr>
        <w:pStyle w:val="Normal1"/>
        <w:spacing w:after="0" w:line="240" w:lineRule="auto"/>
        <w:rPr>
          <w:rFonts w:ascii="Arial" w:eastAsia="Arial" w:hAnsi="Arial" w:cs="Arial"/>
          <w:sz w:val="24"/>
          <w:szCs w:val="24"/>
        </w:rPr>
      </w:pPr>
      <w:r w:rsidRPr="004D74D2">
        <w:rPr>
          <w:rFonts w:ascii="Arial" w:eastAsia="Arial" w:hAnsi="Arial" w:cs="Arial"/>
          <w:sz w:val="24"/>
          <w:szCs w:val="24"/>
        </w:rPr>
        <w:t>Meeting adjourned  3:00</w:t>
      </w:r>
      <w:r w:rsidR="003F7081">
        <w:rPr>
          <w:rFonts w:ascii="Arial" w:eastAsia="Arial" w:hAnsi="Arial" w:cs="Arial"/>
          <w:sz w:val="24"/>
          <w:szCs w:val="24"/>
        </w:rPr>
        <w:t>PM EST</w:t>
      </w:r>
      <w:bookmarkStart w:id="1" w:name="_GoBack"/>
      <w:bookmarkEnd w:id="1"/>
    </w:p>
    <w:p w:rsidR="002371AA" w:rsidRDefault="002371AA" w:rsidP="001023A9">
      <w:pPr>
        <w:pStyle w:val="Normal1"/>
        <w:spacing w:after="0" w:line="240" w:lineRule="auto"/>
        <w:rPr>
          <w:rFonts w:ascii="Arial" w:eastAsia="Arial" w:hAnsi="Arial" w:cs="Arial"/>
          <w:sz w:val="24"/>
          <w:szCs w:val="24"/>
          <w:u w:val="single"/>
        </w:rPr>
      </w:pPr>
    </w:p>
    <w:p w:rsidR="00692C36" w:rsidRPr="003C048D" w:rsidRDefault="00692C36" w:rsidP="00400570">
      <w:pPr>
        <w:pStyle w:val="Normal1"/>
        <w:spacing w:after="0" w:line="240" w:lineRule="auto"/>
        <w:rPr>
          <w:sz w:val="24"/>
          <w:szCs w:val="24"/>
        </w:rPr>
      </w:pPr>
    </w:p>
    <w:sectPr w:rsidR="00692C36" w:rsidRPr="003C048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0F8" w:rsidRDefault="00C930F8">
      <w:pPr>
        <w:spacing w:after="0" w:line="240" w:lineRule="auto"/>
      </w:pPr>
      <w:r>
        <w:separator/>
      </w:r>
    </w:p>
  </w:endnote>
  <w:endnote w:type="continuationSeparator" w:id="0">
    <w:p w:rsidR="00C930F8" w:rsidRDefault="00C9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5D" w:rsidRDefault="002B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04346"/>
      <w:docPartObj>
        <w:docPartGallery w:val="Page Numbers (Bottom of Page)"/>
        <w:docPartUnique/>
      </w:docPartObj>
    </w:sdtPr>
    <w:sdtEndPr>
      <w:rPr>
        <w:noProof/>
      </w:rPr>
    </w:sdtEndPr>
    <w:sdtContent>
      <w:p w:rsidR="000723C2" w:rsidRDefault="000723C2">
        <w:pPr>
          <w:pStyle w:val="Footer"/>
          <w:jc w:val="right"/>
        </w:pPr>
        <w:r>
          <w:fldChar w:fldCharType="begin"/>
        </w:r>
        <w:r>
          <w:instrText xml:space="preserve"> PAGE   \* MERGEFORMAT </w:instrText>
        </w:r>
        <w:r>
          <w:fldChar w:fldCharType="separate"/>
        </w:r>
        <w:r w:rsidR="002876BF">
          <w:rPr>
            <w:noProof/>
          </w:rPr>
          <w:t>2</w:t>
        </w:r>
        <w:r>
          <w:rPr>
            <w:noProof/>
          </w:rPr>
          <w:fldChar w:fldCharType="end"/>
        </w:r>
      </w:p>
    </w:sdtContent>
  </w:sdt>
  <w:p w:rsidR="000723C2" w:rsidRDefault="00072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5D" w:rsidRDefault="002B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0F8" w:rsidRDefault="00C930F8">
      <w:pPr>
        <w:spacing w:after="0" w:line="240" w:lineRule="auto"/>
      </w:pPr>
      <w:r>
        <w:separator/>
      </w:r>
    </w:p>
  </w:footnote>
  <w:footnote w:type="continuationSeparator" w:id="0">
    <w:p w:rsidR="00C930F8" w:rsidRDefault="00C930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5D" w:rsidRDefault="002B7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6A2" w:rsidRDefault="00EF56A2">
    <w:pPr>
      <w:pStyle w:val="Normal1"/>
      <w:tabs>
        <w:tab w:val="center" w:pos="4680"/>
        <w:tab w:val="right" w:pos="9360"/>
      </w:tabs>
      <w:spacing w:before="720" w:after="0" w:line="240" w:lineRule="auto"/>
    </w:pPr>
    <w:r>
      <w:rPr>
        <w:noProof/>
        <w:lang w:eastAsia="en-CA"/>
      </w:rPr>
      <w:drawing>
        <wp:inline distT="0" distB="0" distL="0" distR="0">
          <wp:extent cx="5943600" cy="952500"/>
          <wp:effectExtent l="0" t="0" r="0" b="0"/>
          <wp:docPr id="1" name="image2.jpg" descr="Letterhead"/>
          <wp:cNvGraphicFramePr/>
          <a:graphic xmlns:a="http://schemas.openxmlformats.org/drawingml/2006/main">
            <a:graphicData uri="http://schemas.openxmlformats.org/drawingml/2006/picture">
              <pic:pic xmlns:pic="http://schemas.openxmlformats.org/drawingml/2006/picture">
                <pic:nvPicPr>
                  <pic:cNvPr id="0" name="image2.jpg" descr="Letterhead"/>
                  <pic:cNvPicPr preferRelativeResize="0"/>
                </pic:nvPicPr>
                <pic:blipFill>
                  <a:blip r:embed="rId1"/>
                  <a:srcRect/>
                  <a:stretch>
                    <a:fillRect/>
                  </a:stretch>
                </pic:blipFill>
                <pic:spPr>
                  <a:xfrm>
                    <a:off x="0" y="0"/>
                    <a:ext cx="5943600" cy="9525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7A5D" w:rsidRDefault="002B7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7F0A"/>
    <w:multiLevelType w:val="hybridMultilevel"/>
    <w:tmpl w:val="2D6E2696"/>
    <w:lvl w:ilvl="0" w:tplc="1009000F">
      <w:start w:val="1"/>
      <w:numFmt w:val="decimal"/>
      <w:lvlText w:val="%1."/>
      <w:lvlJc w:val="left"/>
      <w:pPr>
        <w:ind w:left="720" w:hanging="360"/>
      </w:pPr>
    </w:lvl>
    <w:lvl w:ilvl="1" w:tplc="10090019">
      <w:start w:val="1"/>
      <w:numFmt w:val="lowerLetter"/>
      <w:lvlText w:val="%2."/>
      <w:lvlJc w:val="left"/>
      <w:pPr>
        <w:ind w:left="1352" w:hanging="360"/>
      </w:pPr>
    </w:lvl>
    <w:lvl w:ilvl="2" w:tplc="D584B13E">
      <w:start w:val="1"/>
      <w:numFmt w:val="lowerRoman"/>
      <w:lvlText w:val="%3."/>
      <w:lvlJc w:val="right"/>
      <w:pPr>
        <w:ind w:left="1881" w:hanging="180"/>
      </w:pPr>
      <w:rPr>
        <w:rFonts w:ascii="Calibri" w:eastAsia="Calibri" w:hAnsi="Calibri" w:cs="Times New Roman"/>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211F5D1A"/>
    <w:multiLevelType w:val="multilevel"/>
    <w:tmpl w:val="C3A8A3C2"/>
    <w:lvl w:ilvl="0">
      <w:start w:val="1"/>
      <w:numFmt w:val="decimal"/>
      <w:lvlText w:val="%1."/>
      <w:lvlJc w:val="left"/>
      <w:pPr>
        <w:ind w:left="720" w:firstLine="360"/>
      </w:pPr>
    </w:lvl>
    <w:lvl w:ilvl="1">
      <w:start w:val="1"/>
      <w:numFmt w:val="lowerLetter"/>
      <w:lvlText w:val="%2."/>
      <w:lvlJc w:val="left"/>
      <w:pPr>
        <w:ind w:left="1352" w:firstLine="991"/>
      </w:pPr>
    </w:lvl>
    <w:lvl w:ilvl="2">
      <w:start w:val="1"/>
      <w:numFmt w:val="lowerRoman"/>
      <w:lvlText w:val="%3."/>
      <w:lvlJc w:val="right"/>
      <w:pPr>
        <w:ind w:left="1881" w:firstLine="1701"/>
      </w:pPr>
      <w:rPr>
        <w:rFonts w:ascii="Calibri" w:eastAsia="Calibri" w:hAnsi="Calibri" w:cs="Calibri"/>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1647345"/>
    <w:multiLevelType w:val="multilevel"/>
    <w:tmpl w:val="C3A8A3C2"/>
    <w:lvl w:ilvl="0">
      <w:start w:val="1"/>
      <w:numFmt w:val="decimal"/>
      <w:lvlText w:val="%1."/>
      <w:lvlJc w:val="left"/>
      <w:pPr>
        <w:ind w:left="720" w:firstLine="360"/>
      </w:pPr>
    </w:lvl>
    <w:lvl w:ilvl="1">
      <w:start w:val="1"/>
      <w:numFmt w:val="lowerLetter"/>
      <w:lvlText w:val="%2."/>
      <w:lvlJc w:val="left"/>
      <w:pPr>
        <w:ind w:left="1352" w:firstLine="991"/>
      </w:pPr>
    </w:lvl>
    <w:lvl w:ilvl="2">
      <w:start w:val="1"/>
      <w:numFmt w:val="lowerRoman"/>
      <w:lvlText w:val="%3."/>
      <w:lvlJc w:val="right"/>
      <w:pPr>
        <w:ind w:left="1881" w:firstLine="1701"/>
      </w:pPr>
      <w:rPr>
        <w:rFonts w:ascii="Calibri" w:eastAsia="Calibri" w:hAnsi="Calibri" w:cs="Calibri"/>
      </w:r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B832754"/>
    <w:multiLevelType w:val="hybridMultilevel"/>
    <w:tmpl w:val="ECF05F7E"/>
    <w:lvl w:ilvl="0" w:tplc="FFFFFFFF">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D8B74D8"/>
    <w:multiLevelType w:val="hybridMultilevel"/>
    <w:tmpl w:val="818A12CC"/>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571"/>
    <w:rsid w:val="00032C3F"/>
    <w:rsid w:val="000723C2"/>
    <w:rsid w:val="000A0590"/>
    <w:rsid w:val="000B5218"/>
    <w:rsid w:val="001023A9"/>
    <w:rsid w:val="001249C1"/>
    <w:rsid w:val="00133C97"/>
    <w:rsid w:val="001F3CE6"/>
    <w:rsid w:val="00201624"/>
    <w:rsid w:val="002371AA"/>
    <w:rsid w:val="0024123D"/>
    <w:rsid w:val="002478C5"/>
    <w:rsid w:val="0025514B"/>
    <w:rsid w:val="00267F71"/>
    <w:rsid w:val="002876BF"/>
    <w:rsid w:val="0029130A"/>
    <w:rsid w:val="00295477"/>
    <w:rsid w:val="002A2B12"/>
    <w:rsid w:val="002A4C17"/>
    <w:rsid w:val="002B7A5D"/>
    <w:rsid w:val="002D43A8"/>
    <w:rsid w:val="002F534C"/>
    <w:rsid w:val="002F6158"/>
    <w:rsid w:val="00301329"/>
    <w:rsid w:val="00307C67"/>
    <w:rsid w:val="003216DD"/>
    <w:rsid w:val="003312D7"/>
    <w:rsid w:val="0034570E"/>
    <w:rsid w:val="00394E66"/>
    <w:rsid w:val="003B75EB"/>
    <w:rsid w:val="003C048D"/>
    <w:rsid w:val="003E49CC"/>
    <w:rsid w:val="003F7081"/>
    <w:rsid w:val="00400570"/>
    <w:rsid w:val="0040737D"/>
    <w:rsid w:val="00422FD0"/>
    <w:rsid w:val="004643CB"/>
    <w:rsid w:val="0048382C"/>
    <w:rsid w:val="00484291"/>
    <w:rsid w:val="00490441"/>
    <w:rsid w:val="004976D8"/>
    <w:rsid w:val="004D029B"/>
    <w:rsid w:val="004D0BB0"/>
    <w:rsid w:val="004D74D2"/>
    <w:rsid w:val="004E1406"/>
    <w:rsid w:val="004F0F46"/>
    <w:rsid w:val="00500F04"/>
    <w:rsid w:val="005430AA"/>
    <w:rsid w:val="005909C4"/>
    <w:rsid w:val="006148E6"/>
    <w:rsid w:val="0061587A"/>
    <w:rsid w:val="00630D8D"/>
    <w:rsid w:val="00642209"/>
    <w:rsid w:val="006579C7"/>
    <w:rsid w:val="00692C36"/>
    <w:rsid w:val="006B3446"/>
    <w:rsid w:val="006C789C"/>
    <w:rsid w:val="006D6D6C"/>
    <w:rsid w:val="006D7CC8"/>
    <w:rsid w:val="006E7571"/>
    <w:rsid w:val="0071795B"/>
    <w:rsid w:val="00786B82"/>
    <w:rsid w:val="00792C12"/>
    <w:rsid w:val="007A4918"/>
    <w:rsid w:val="007B09EC"/>
    <w:rsid w:val="007C67AE"/>
    <w:rsid w:val="007D2499"/>
    <w:rsid w:val="007F5813"/>
    <w:rsid w:val="008125DC"/>
    <w:rsid w:val="008573AD"/>
    <w:rsid w:val="008A1CE5"/>
    <w:rsid w:val="008D3A3D"/>
    <w:rsid w:val="00904DCC"/>
    <w:rsid w:val="00910F87"/>
    <w:rsid w:val="009441BB"/>
    <w:rsid w:val="00947B6A"/>
    <w:rsid w:val="009543A6"/>
    <w:rsid w:val="00961A6F"/>
    <w:rsid w:val="009F79C3"/>
    <w:rsid w:val="00A20B8D"/>
    <w:rsid w:val="00A471F5"/>
    <w:rsid w:val="00AA7939"/>
    <w:rsid w:val="00B60B27"/>
    <w:rsid w:val="00BF4DFB"/>
    <w:rsid w:val="00C214D7"/>
    <w:rsid w:val="00C84378"/>
    <w:rsid w:val="00C84706"/>
    <w:rsid w:val="00C930F8"/>
    <w:rsid w:val="00CB6274"/>
    <w:rsid w:val="00CD441D"/>
    <w:rsid w:val="00CF1543"/>
    <w:rsid w:val="00CF2615"/>
    <w:rsid w:val="00D46632"/>
    <w:rsid w:val="00D8010A"/>
    <w:rsid w:val="00D95EF4"/>
    <w:rsid w:val="00DA7516"/>
    <w:rsid w:val="00E4693D"/>
    <w:rsid w:val="00EF56A2"/>
    <w:rsid w:val="00EF7F2D"/>
    <w:rsid w:val="00F21309"/>
    <w:rsid w:val="00F30A98"/>
    <w:rsid w:val="00FB5904"/>
    <w:rsid w:val="00FE041B"/>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CF5299"/>
  <w15:docId w15:val="{3BA6EF7B-699C-40DC-A87C-7FE4FBB49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F56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F56A2"/>
    <w:rPr>
      <w:rFonts w:ascii="Lucida Grande" w:hAnsi="Lucida Grande"/>
      <w:sz w:val="18"/>
      <w:szCs w:val="18"/>
    </w:rPr>
  </w:style>
  <w:style w:type="paragraph" w:styleId="ListParagraph">
    <w:name w:val="List Paragraph"/>
    <w:basedOn w:val="Normal"/>
    <w:uiPriority w:val="34"/>
    <w:qFormat/>
    <w:rsid w:val="0040737D"/>
    <w:pPr>
      <w:ind w:left="720"/>
      <w:contextualSpacing/>
    </w:pPr>
  </w:style>
  <w:style w:type="paragraph" w:styleId="Header">
    <w:name w:val="header"/>
    <w:basedOn w:val="Normal"/>
    <w:link w:val="HeaderChar"/>
    <w:uiPriority w:val="99"/>
    <w:unhideWhenUsed/>
    <w:rsid w:val="0007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3C2"/>
  </w:style>
  <w:style w:type="paragraph" w:styleId="Footer">
    <w:name w:val="footer"/>
    <w:basedOn w:val="Normal"/>
    <w:link w:val="FooterChar"/>
    <w:uiPriority w:val="99"/>
    <w:unhideWhenUsed/>
    <w:rsid w:val="0007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Mediation Coordination</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Chute</dc:creator>
  <cp:lastModifiedBy>Tanya Chute</cp:lastModifiedBy>
  <cp:revision>2</cp:revision>
  <dcterms:created xsi:type="dcterms:W3CDTF">2017-09-28T21:48:00Z</dcterms:created>
  <dcterms:modified xsi:type="dcterms:W3CDTF">2017-09-28T21:48:00Z</dcterms:modified>
</cp:coreProperties>
</file>